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9B7F2" w14:textId="77777777" w:rsidR="002270E0" w:rsidRDefault="002270E0" w:rsidP="00526BF3">
      <w:pPr>
        <w:ind w:left="7200"/>
        <w:rPr>
          <w:rFonts w:ascii="Tahoma" w:hAnsi="Tahoma" w:cs="Tahoma"/>
          <w:b/>
          <w:color w:val="2F5496"/>
          <w:sz w:val="20"/>
          <w:szCs w:val="20"/>
        </w:rPr>
      </w:pPr>
      <w:bookmarkStart w:id="0" w:name="_Hlk495478462"/>
      <w:r>
        <w:rPr>
          <w:noProof/>
        </w:rPr>
        <w:drawing>
          <wp:anchor distT="0" distB="0" distL="114300" distR="114300" simplePos="0" relativeHeight="251658240" behindDoc="0" locked="0" layoutInCell="1" allowOverlap="1" wp14:anchorId="18EE568A" wp14:editId="0A7AB8DD">
            <wp:simplePos x="0" y="0"/>
            <wp:positionH relativeFrom="column">
              <wp:posOffset>-371475</wp:posOffset>
            </wp:positionH>
            <wp:positionV relativeFrom="page">
              <wp:posOffset>885825</wp:posOffset>
            </wp:positionV>
            <wp:extent cx="6553200" cy="946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3D72B680" w14:textId="7C2EA643" w:rsidR="00153383" w:rsidRPr="001E4C99" w:rsidRDefault="00153383" w:rsidP="00526BF3">
      <w:pPr>
        <w:jc w:val="center"/>
        <w:rPr>
          <w:rFonts w:ascii="Tahoma" w:hAnsi="Tahoma" w:cs="Tahoma"/>
          <w:b/>
          <w:color w:val="2F5496"/>
          <w:sz w:val="22"/>
          <w:szCs w:val="22"/>
        </w:rPr>
      </w:pPr>
      <w:r>
        <w:rPr>
          <w:rFonts w:ascii="Tahoma" w:hAnsi="Tahoma" w:cs="Tahoma"/>
          <w:b/>
          <w:color w:val="2F5496"/>
          <w:sz w:val="22"/>
          <w:szCs w:val="22"/>
        </w:rPr>
        <w:t>PROVISIONAL</w:t>
      </w:r>
      <w:r w:rsidR="00516B5E">
        <w:rPr>
          <w:rFonts w:ascii="Tahoma" w:hAnsi="Tahoma" w:cs="Tahoma"/>
          <w:b/>
          <w:color w:val="2F5496"/>
          <w:sz w:val="22"/>
          <w:szCs w:val="22"/>
        </w:rPr>
        <w:t xml:space="preserve"> AGENDA FOR THE </w:t>
      </w:r>
      <w:r w:rsidR="002B59D8">
        <w:rPr>
          <w:rFonts w:ascii="Tahoma" w:hAnsi="Tahoma" w:cs="Tahoma"/>
          <w:b/>
          <w:color w:val="2F5496"/>
          <w:sz w:val="22"/>
          <w:szCs w:val="22"/>
        </w:rPr>
        <w:t>10</w:t>
      </w:r>
      <w:r w:rsidR="00516B5E">
        <w:rPr>
          <w:rFonts w:ascii="Tahoma" w:hAnsi="Tahoma" w:cs="Tahoma"/>
          <w:b/>
          <w:color w:val="2F5496"/>
          <w:sz w:val="22"/>
          <w:szCs w:val="22"/>
        </w:rPr>
        <w:t>TH</w:t>
      </w:r>
      <w:r w:rsidRPr="001E4C99">
        <w:rPr>
          <w:rFonts w:ascii="Tahoma" w:hAnsi="Tahoma" w:cs="Tahoma"/>
          <w:b/>
          <w:color w:val="2F5496"/>
          <w:sz w:val="22"/>
          <w:szCs w:val="22"/>
        </w:rPr>
        <w:t xml:space="preserve"> STANDING COMMITTEE ON ADMINISTRATION AND FINANCE (SCAF) MEETING</w:t>
      </w:r>
      <w:r w:rsidR="00503D05">
        <w:rPr>
          <w:rFonts w:ascii="Tahoma" w:hAnsi="Tahoma" w:cs="Tahoma"/>
          <w:b/>
          <w:color w:val="2F5496"/>
          <w:sz w:val="22"/>
          <w:szCs w:val="22"/>
        </w:rPr>
        <w:t xml:space="preserve"> - 201</w:t>
      </w:r>
      <w:r w:rsidR="002B59D8">
        <w:rPr>
          <w:rFonts w:ascii="Tahoma" w:hAnsi="Tahoma" w:cs="Tahoma"/>
          <w:b/>
          <w:color w:val="2F5496"/>
          <w:sz w:val="22"/>
          <w:szCs w:val="22"/>
        </w:rPr>
        <w:t>8</w:t>
      </w:r>
    </w:p>
    <w:p w14:paraId="74D02271" w14:textId="77777777" w:rsidR="00153383" w:rsidRDefault="00153383" w:rsidP="00153383">
      <w:pPr>
        <w:rPr>
          <w:rFonts w:ascii="Tahoma" w:hAnsi="Tahoma" w:cs="Tahoma"/>
          <w:b/>
          <w:sz w:val="20"/>
          <w:szCs w:val="20"/>
        </w:rPr>
      </w:pPr>
    </w:p>
    <w:p w14:paraId="6FC63000" w14:textId="57416CB0" w:rsidR="009128EC" w:rsidRPr="002B59D8" w:rsidRDefault="009128EC" w:rsidP="009128EC">
      <w:pPr>
        <w:ind w:right="-143"/>
        <w:rPr>
          <w:rFonts w:ascii="Tahoma" w:hAnsi="Tahoma" w:cs="Tahoma"/>
          <w:sz w:val="20"/>
          <w:szCs w:val="20"/>
        </w:rPr>
      </w:pPr>
      <w:bookmarkStart w:id="1" w:name="_Hlk495487940"/>
      <w:r w:rsidRPr="00AD1F00">
        <w:rPr>
          <w:rFonts w:ascii="Tahoma" w:hAnsi="Tahoma" w:cs="Tahoma"/>
          <w:b/>
          <w:color w:val="2F5496"/>
          <w:sz w:val="20"/>
          <w:szCs w:val="20"/>
        </w:rPr>
        <w:t>CHAIR:</w:t>
      </w:r>
      <w:r>
        <w:rPr>
          <w:rFonts w:ascii="Tahoma" w:hAnsi="Tahoma" w:cs="Tahoma"/>
          <w:b/>
          <w:sz w:val="20"/>
          <w:szCs w:val="20"/>
        </w:rPr>
        <w:tab/>
      </w:r>
      <w:r w:rsidR="002B59D8" w:rsidRPr="002B59D8">
        <w:rPr>
          <w:rFonts w:ascii="Tahoma" w:hAnsi="Tahoma" w:cs="Tahoma"/>
          <w:sz w:val="20"/>
          <w:szCs w:val="20"/>
        </w:rPr>
        <w:t>Mr. Takahiro Ara</w:t>
      </w:r>
      <w:r w:rsidRPr="00D7500B">
        <w:rPr>
          <w:rFonts w:ascii="Tahoma" w:hAnsi="Tahoma" w:cs="Tahoma"/>
          <w:sz w:val="20"/>
          <w:szCs w:val="20"/>
        </w:rPr>
        <w:t xml:space="preserve"> (</w:t>
      </w:r>
      <w:r w:rsidR="002B59D8">
        <w:rPr>
          <w:rFonts w:ascii="Tahoma" w:hAnsi="Tahoma" w:cs="Tahoma"/>
          <w:sz w:val="20"/>
          <w:szCs w:val="20"/>
        </w:rPr>
        <w:t>Japan</w:t>
      </w:r>
      <w:r w:rsidRPr="00D7500B">
        <w:rPr>
          <w:rFonts w:ascii="Tahoma" w:hAnsi="Tahoma" w:cs="Tahoma"/>
          <w:sz w:val="20"/>
          <w:szCs w:val="20"/>
        </w:rPr>
        <w:t xml:space="preserve"> 201</w:t>
      </w:r>
      <w:r w:rsidR="002B59D8">
        <w:rPr>
          <w:rFonts w:ascii="Tahoma" w:hAnsi="Tahoma" w:cs="Tahoma"/>
          <w:sz w:val="20"/>
          <w:szCs w:val="20"/>
        </w:rPr>
        <w:t>8-2019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E77F2">
        <w:rPr>
          <w:rFonts w:ascii="Tahoma" w:hAnsi="Tahoma" w:cs="Tahoma"/>
          <w:b/>
          <w:color w:val="2F5496"/>
          <w:sz w:val="20"/>
          <w:szCs w:val="20"/>
        </w:rPr>
        <w:t>Venue</w:t>
      </w:r>
      <w:r w:rsidRPr="002B59D8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 Strand Hotel, Swakopmund</w:t>
      </w:r>
    </w:p>
    <w:p w14:paraId="212C6005" w14:textId="03F37CC0" w:rsidR="009128EC" w:rsidRDefault="009128EC" w:rsidP="009128EC">
      <w:pPr>
        <w:rPr>
          <w:rFonts w:ascii="Tahoma" w:hAnsi="Tahoma" w:cs="Tahoma"/>
          <w:sz w:val="20"/>
          <w:szCs w:val="20"/>
        </w:rPr>
      </w:pPr>
      <w:r w:rsidRPr="00AD1F00">
        <w:rPr>
          <w:rFonts w:ascii="Tahoma" w:hAnsi="Tahoma" w:cs="Tahoma"/>
          <w:b/>
          <w:color w:val="2F5496"/>
          <w:sz w:val="20"/>
          <w:szCs w:val="20"/>
        </w:rPr>
        <w:t>VICE</w:t>
      </w:r>
      <w:r>
        <w:rPr>
          <w:rFonts w:ascii="Tahoma" w:hAnsi="Tahoma" w:cs="Tahoma"/>
          <w:b/>
          <w:color w:val="2F5496"/>
          <w:sz w:val="20"/>
          <w:szCs w:val="20"/>
        </w:rPr>
        <w:t>-CHAIR</w:t>
      </w:r>
      <w:r w:rsidRPr="00AD1F00">
        <w:rPr>
          <w:rFonts w:ascii="Tahoma" w:hAnsi="Tahoma" w:cs="Tahoma"/>
          <w:b/>
          <w:color w:val="2F5496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 w:rsidR="002B59D8">
        <w:rPr>
          <w:rFonts w:ascii="Tahoma" w:hAnsi="Tahoma" w:cs="Tahoma"/>
          <w:sz w:val="20"/>
          <w:szCs w:val="20"/>
        </w:rPr>
        <w:t>To be Confirmed (South Korea 2018-2019</w:t>
      </w:r>
      <w:r w:rsidRPr="00D7500B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ab/>
      </w:r>
      <w:r w:rsidRPr="00AD1F00">
        <w:rPr>
          <w:rFonts w:ascii="Tahoma" w:hAnsi="Tahoma" w:cs="Tahoma"/>
          <w:b/>
          <w:color w:val="2F5496"/>
          <w:sz w:val="20"/>
          <w:szCs w:val="20"/>
        </w:rPr>
        <w:t>Date:</w:t>
      </w:r>
      <w:r>
        <w:rPr>
          <w:rFonts w:ascii="Tahoma" w:hAnsi="Tahoma" w:cs="Tahoma"/>
          <w:sz w:val="20"/>
          <w:szCs w:val="20"/>
        </w:rPr>
        <w:t xml:space="preserve">    2</w:t>
      </w:r>
      <w:r w:rsidR="002B59D8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November 201</w:t>
      </w:r>
      <w:r w:rsidR="002B59D8">
        <w:rPr>
          <w:rFonts w:ascii="Tahoma" w:hAnsi="Tahoma" w:cs="Tahoma"/>
          <w:sz w:val="20"/>
          <w:szCs w:val="20"/>
        </w:rPr>
        <w:t>8</w:t>
      </w:r>
    </w:p>
    <w:p w14:paraId="3E6C6892" w14:textId="77777777" w:rsidR="009128EC" w:rsidRDefault="009128EC" w:rsidP="009128EC">
      <w:pPr>
        <w:rPr>
          <w:rFonts w:ascii="Tahoma" w:hAnsi="Tahoma" w:cs="Tahoma"/>
          <w:sz w:val="20"/>
          <w:szCs w:val="20"/>
        </w:rPr>
      </w:pPr>
    </w:p>
    <w:bookmarkEnd w:id="1"/>
    <w:p w14:paraId="5FF49130" w14:textId="77777777" w:rsidR="00153383" w:rsidRPr="007A191F" w:rsidRDefault="00153383" w:rsidP="0015338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550"/>
        <w:gridCol w:w="6845"/>
        <w:gridCol w:w="2049"/>
      </w:tblGrid>
      <w:tr w:rsidR="00153383" w:rsidRPr="005A7026" w14:paraId="2E3C5EDF" w14:textId="77777777" w:rsidTr="009128EC">
        <w:trPr>
          <w:trHeight w:val="469"/>
        </w:trPr>
        <w:tc>
          <w:tcPr>
            <w:tcW w:w="0" w:type="auto"/>
            <w:shd w:val="clear" w:color="auto" w:fill="2F5496"/>
            <w:vAlign w:val="center"/>
          </w:tcPr>
          <w:p w14:paraId="4472CAB5" w14:textId="77777777" w:rsidR="00153383" w:rsidRPr="001E4C99" w:rsidRDefault="00153383" w:rsidP="009128E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2F5496"/>
            <w:vAlign w:val="center"/>
          </w:tcPr>
          <w:p w14:paraId="02D76DA8" w14:textId="77777777" w:rsidR="00153383" w:rsidRPr="001E4C99" w:rsidRDefault="00153383" w:rsidP="009128EC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C99">
              <w:rPr>
                <w:rFonts w:ascii="Arial" w:hAnsi="Arial" w:cs="Arial"/>
                <w:b/>
                <w:color w:val="FFFFFF"/>
                <w:sz w:val="20"/>
                <w:szCs w:val="20"/>
              </w:rPr>
              <w:t>Agenda Item</w:t>
            </w:r>
          </w:p>
        </w:tc>
        <w:tc>
          <w:tcPr>
            <w:tcW w:w="0" w:type="auto"/>
            <w:shd w:val="clear" w:color="auto" w:fill="2F5496"/>
            <w:vAlign w:val="center"/>
          </w:tcPr>
          <w:p w14:paraId="1D9668BA" w14:textId="77777777" w:rsidR="00153383" w:rsidRPr="001E4C99" w:rsidRDefault="00153383" w:rsidP="009128EC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C99">
              <w:rPr>
                <w:rFonts w:ascii="Arial" w:hAnsi="Arial" w:cs="Arial"/>
                <w:b/>
                <w:color w:val="FFFFFF"/>
                <w:sz w:val="20"/>
                <w:szCs w:val="20"/>
              </w:rPr>
              <w:t>Working Document</w:t>
            </w:r>
          </w:p>
        </w:tc>
      </w:tr>
      <w:tr w:rsidR="00153383" w:rsidRPr="005A7026" w14:paraId="764B8D8F" w14:textId="77777777" w:rsidTr="009128EC">
        <w:trPr>
          <w:trHeight w:val="469"/>
        </w:trPr>
        <w:tc>
          <w:tcPr>
            <w:tcW w:w="0" w:type="auto"/>
            <w:vAlign w:val="center"/>
          </w:tcPr>
          <w:p w14:paraId="5D105D70" w14:textId="77777777" w:rsidR="00153383" w:rsidRPr="005A7026" w:rsidRDefault="00153383" w:rsidP="00011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7DD7604" w14:textId="5B4B2087" w:rsidR="00153383" w:rsidRPr="005A7026" w:rsidRDefault="00153383" w:rsidP="00011A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7026">
              <w:rPr>
                <w:rFonts w:ascii="Arial" w:hAnsi="Arial" w:cs="Arial"/>
                <w:sz w:val="20"/>
                <w:szCs w:val="20"/>
              </w:rPr>
              <w:t xml:space="preserve">Opening </w:t>
            </w:r>
            <w:r w:rsidR="002B59D8">
              <w:rPr>
                <w:rFonts w:ascii="Arial" w:hAnsi="Arial" w:cs="Arial"/>
                <w:sz w:val="20"/>
                <w:szCs w:val="20"/>
              </w:rPr>
              <w:t>of Meeting by</w:t>
            </w:r>
            <w:r w:rsidRPr="005A7026">
              <w:rPr>
                <w:rFonts w:ascii="Arial" w:hAnsi="Arial" w:cs="Arial"/>
                <w:sz w:val="20"/>
                <w:szCs w:val="20"/>
              </w:rPr>
              <w:t xml:space="preserve"> Chairperson</w:t>
            </w:r>
          </w:p>
        </w:tc>
        <w:tc>
          <w:tcPr>
            <w:tcW w:w="0" w:type="auto"/>
            <w:vAlign w:val="center"/>
          </w:tcPr>
          <w:p w14:paraId="6605599B" w14:textId="77777777" w:rsidR="00153383" w:rsidRPr="005A7026" w:rsidRDefault="00153383" w:rsidP="00011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383" w:rsidRPr="005A7026" w14:paraId="684C4E33" w14:textId="77777777" w:rsidTr="009128EC">
        <w:trPr>
          <w:trHeight w:val="469"/>
        </w:trPr>
        <w:tc>
          <w:tcPr>
            <w:tcW w:w="0" w:type="auto"/>
            <w:vAlign w:val="center"/>
          </w:tcPr>
          <w:p w14:paraId="4B82A9A0" w14:textId="77777777" w:rsidR="00153383" w:rsidRPr="005A7026" w:rsidRDefault="00153383" w:rsidP="00011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EB23092" w14:textId="77777777" w:rsidR="00153383" w:rsidRPr="005A7026" w:rsidRDefault="00153383" w:rsidP="00011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R</w:t>
            </w:r>
            <w:r w:rsidRPr="005A7026">
              <w:rPr>
                <w:rFonts w:ascii="Arial" w:hAnsi="Arial" w:cs="Arial"/>
                <w:sz w:val="20"/>
                <w:szCs w:val="20"/>
              </w:rPr>
              <w:t xml:space="preserve">apporteur </w:t>
            </w:r>
          </w:p>
        </w:tc>
        <w:tc>
          <w:tcPr>
            <w:tcW w:w="0" w:type="auto"/>
            <w:vAlign w:val="center"/>
          </w:tcPr>
          <w:p w14:paraId="44FE3BE3" w14:textId="77777777" w:rsidR="00153383" w:rsidRPr="005A7026" w:rsidRDefault="00153383" w:rsidP="00011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383" w:rsidRPr="005A7026" w14:paraId="70950DB7" w14:textId="77777777" w:rsidTr="009128EC">
        <w:trPr>
          <w:trHeight w:val="470"/>
        </w:trPr>
        <w:tc>
          <w:tcPr>
            <w:tcW w:w="0" w:type="auto"/>
            <w:vAlign w:val="center"/>
          </w:tcPr>
          <w:p w14:paraId="5260F974" w14:textId="77777777" w:rsidR="00153383" w:rsidRPr="005A7026" w:rsidRDefault="00153383" w:rsidP="00011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D4ECBCD" w14:textId="592FFB45" w:rsidR="00153383" w:rsidRPr="005A7026" w:rsidRDefault="00153383" w:rsidP="00011A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7026">
              <w:rPr>
                <w:rFonts w:ascii="Arial" w:hAnsi="Arial" w:cs="Arial"/>
                <w:sz w:val="20"/>
                <w:szCs w:val="20"/>
              </w:rPr>
              <w:t xml:space="preserve">Adoption of the </w:t>
            </w:r>
            <w:r w:rsidR="002B59D8">
              <w:rPr>
                <w:rFonts w:ascii="Arial" w:hAnsi="Arial" w:cs="Arial"/>
                <w:sz w:val="20"/>
                <w:szCs w:val="20"/>
              </w:rPr>
              <w:t>A</w:t>
            </w:r>
            <w:r w:rsidRPr="005A7026">
              <w:rPr>
                <w:rFonts w:ascii="Arial" w:hAnsi="Arial" w:cs="Arial"/>
                <w:sz w:val="20"/>
                <w:szCs w:val="20"/>
              </w:rPr>
              <w:t xml:space="preserve">genda and </w:t>
            </w:r>
            <w:r w:rsidR="002B59D8">
              <w:rPr>
                <w:rFonts w:ascii="Arial" w:hAnsi="Arial" w:cs="Arial"/>
                <w:sz w:val="20"/>
                <w:szCs w:val="20"/>
              </w:rPr>
              <w:t>M</w:t>
            </w:r>
            <w:r w:rsidRPr="005A7026">
              <w:rPr>
                <w:rFonts w:ascii="Arial" w:hAnsi="Arial" w:cs="Arial"/>
                <w:sz w:val="20"/>
                <w:szCs w:val="20"/>
              </w:rPr>
              <w:t xml:space="preserve">eeting </w:t>
            </w:r>
            <w:r w:rsidR="002B59D8">
              <w:rPr>
                <w:rFonts w:ascii="Arial" w:hAnsi="Arial" w:cs="Arial"/>
                <w:sz w:val="20"/>
                <w:szCs w:val="20"/>
              </w:rPr>
              <w:t>A</w:t>
            </w:r>
            <w:r w:rsidRPr="005A7026">
              <w:rPr>
                <w:rFonts w:ascii="Arial" w:hAnsi="Arial" w:cs="Arial"/>
                <w:sz w:val="20"/>
                <w:szCs w:val="20"/>
              </w:rPr>
              <w:t>rrangements</w:t>
            </w:r>
          </w:p>
        </w:tc>
        <w:tc>
          <w:tcPr>
            <w:tcW w:w="0" w:type="auto"/>
            <w:vAlign w:val="center"/>
          </w:tcPr>
          <w:p w14:paraId="02ED7090" w14:textId="4ADBA3FD" w:rsidR="00153383" w:rsidRDefault="009128EC" w:rsidP="00483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DOC/SCAF/00</w:t>
            </w:r>
            <w:r w:rsidR="00D47B40">
              <w:rPr>
                <w:rFonts w:ascii="Arial" w:hAnsi="Arial" w:cs="Arial"/>
                <w:sz w:val="20"/>
                <w:szCs w:val="20"/>
              </w:rPr>
              <w:t>/201</w:t>
            </w:r>
            <w:r w:rsidR="002B59D8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A03E5CE" w14:textId="11A0FA8D" w:rsidR="009128EC" w:rsidRDefault="009128EC" w:rsidP="00483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DOC/SCAF/01/201</w:t>
            </w:r>
            <w:r w:rsidR="002B59D8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293F119" w14:textId="358628AB" w:rsidR="009128EC" w:rsidRPr="005A7026" w:rsidRDefault="009128EC" w:rsidP="00483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DOC/SCAF/02/201</w:t>
            </w:r>
            <w:r w:rsidR="002B59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53383" w:rsidRPr="005A7026" w14:paraId="7130E612" w14:textId="77777777" w:rsidTr="009128EC">
        <w:trPr>
          <w:trHeight w:val="469"/>
        </w:trPr>
        <w:tc>
          <w:tcPr>
            <w:tcW w:w="0" w:type="auto"/>
            <w:vAlign w:val="center"/>
          </w:tcPr>
          <w:p w14:paraId="213C2A2E" w14:textId="77777777" w:rsidR="00153383" w:rsidRPr="005A7026" w:rsidRDefault="00153383" w:rsidP="00011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C2AF490" w14:textId="3A6E247C" w:rsidR="00153383" w:rsidRPr="005A7026" w:rsidRDefault="00153383" w:rsidP="00044D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4DF2">
              <w:rPr>
                <w:rFonts w:ascii="Arial" w:hAnsi="Arial" w:cs="Arial"/>
                <w:sz w:val="20"/>
                <w:szCs w:val="20"/>
              </w:rPr>
              <w:t>In</w:t>
            </w:r>
            <w:r w:rsidR="009128EC">
              <w:rPr>
                <w:rFonts w:ascii="Arial" w:hAnsi="Arial" w:cs="Arial"/>
                <w:sz w:val="20"/>
                <w:szCs w:val="20"/>
              </w:rPr>
              <w:t>troduction of Delegat</w:t>
            </w:r>
            <w:r w:rsidR="002B59D8">
              <w:rPr>
                <w:rFonts w:ascii="Arial" w:hAnsi="Arial" w:cs="Arial"/>
                <w:sz w:val="20"/>
                <w:szCs w:val="20"/>
              </w:rPr>
              <w:t>ions</w:t>
            </w:r>
          </w:p>
        </w:tc>
        <w:tc>
          <w:tcPr>
            <w:tcW w:w="0" w:type="auto"/>
            <w:vAlign w:val="center"/>
          </w:tcPr>
          <w:p w14:paraId="36F50796" w14:textId="77777777" w:rsidR="00153383" w:rsidRPr="005A7026" w:rsidRDefault="00153383" w:rsidP="00011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383" w:rsidRPr="005A7026" w14:paraId="4E9D1251" w14:textId="77777777" w:rsidTr="009128EC">
        <w:trPr>
          <w:trHeight w:val="469"/>
        </w:trPr>
        <w:tc>
          <w:tcPr>
            <w:tcW w:w="0" w:type="auto"/>
            <w:vAlign w:val="center"/>
          </w:tcPr>
          <w:p w14:paraId="7BF745E8" w14:textId="77777777" w:rsidR="00153383" w:rsidRPr="005A7026" w:rsidRDefault="00153383" w:rsidP="00011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841E1C5" w14:textId="29B4B5E7" w:rsidR="00153383" w:rsidRPr="005A7026" w:rsidRDefault="00153383" w:rsidP="00011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of the 201</w:t>
            </w:r>
            <w:r w:rsidR="002B59D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Audit Report</w:t>
            </w:r>
          </w:p>
        </w:tc>
        <w:tc>
          <w:tcPr>
            <w:tcW w:w="0" w:type="auto"/>
            <w:vAlign w:val="center"/>
          </w:tcPr>
          <w:p w14:paraId="727F3295" w14:textId="186F2700" w:rsidR="00153383" w:rsidRDefault="00F11450" w:rsidP="00483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DOC/SCAF/03</w:t>
            </w:r>
            <w:r w:rsidR="00D47B40">
              <w:rPr>
                <w:rFonts w:ascii="Arial" w:hAnsi="Arial" w:cs="Arial"/>
                <w:sz w:val="20"/>
                <w:szCs w:val="20"/>
              </w:rPr>
              <w:t>/201</w:t>
            </w:r>
            <w:r w:rsidR="002B59D8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4C46D2D" w14:textId="28398D2F" w:rsidR="00145988" w:rsidRPr="005A7026" w:rsidRDefault="00145988" w:rsidP="00483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DOC/SCAF/04/201</w:t>
            </w:r>
            <w:r w:rsidR="002B59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53383" w:rsidRPr="005A7026" w14:paraId="209C0ABB" w14:textId="77777777" w:rsidTr="009128EC">
        <w:trPr>
          <w:trHeight w:val="469"/>
        </w:trPr>
        <w:tc>
          <w:tcPr>
            <w:tcW w:w="0" w:type="auto"/>
            <w:vAlign w:val="center"/>
          </w:tcPr>
          <w:p w14:paraId="7AD48563" w14:textId="77777777" w:rsidR="00153383" w:rsidRPr="005A7026" w:rsidRDefault="00153383" w:rsidP="00011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460E309C" w14:textId="77777777" w:rsidR="00153383" w:rsidRPr="005A7026" w:rsidRDefault="00153383" w:rsidP="00011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TE2D81768t00" w:hAnsi="Arial" w:cs="Arial"/>
                <w:sz w:val="20"/>
                <w:szCs w:val="20"/>
              </w:rPr>
              <w:t>Presentation of the Executive Secretary Report on Administration and Finance</w:t>
            </w:r>
          </w:p>
        </w:tc>
        <w:tc>
          <w:tcPr>
            <w:tcW w:w="0" w:type="auto"/>
            <w:vAlign w:val="center"/>
          </w:tcPr>
          <w:p w14:paraId="296B9E13" w14:textId="2A39EF4D" w:rsidR="00153383" w:rsidRPr="005A7026" w:rsidRDefault="00145988" w:rsidP="00483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DOC/SCAF/05</w:t>
            </w:r>
            <w:r w:rsidR="00D47B40">
              <w:rPr>
                <w:rFonts w:ascii="Arial" w:hAnsi="Arial" w:cs="Arial"/>
                <w:sz w:val="20"/>
                <w:szCs w:val="20"/>
              </w:rPr>
              <w:t>/201</w:t>
            </w:r>
            <w:r w:rsidR="002B59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53383" w:rsidRPr="005A7026" w14:paraId="5C7B8566" w14:textId="77777777" w:rsidTr="009128EC">
        <w:trPr>
          <w:trHeight w:val="469"/>
        </w:trPr>
        <w:tc>
          <w:tcPr>
            <w:tcW w:w="0" w:type="auto"/>
            <w:vAlign w:val="center"/>
          </w:tcPr>
          <w:p w14:paraId="1D547AE2" w14:textId="77777777" w:rsidR="00153383" w:rsidRPr="005A7026" w:rsidRDefault="00153383" w:rsidP="00011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4CFAE680" w14:textId="07915E43" w:rsidR="00153383" w:rsidRPr="005A7026" w:rsidRDefault="00153383" w:rsidP="00044DF2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Approval of the</w:t>
            </w:r>
            <w:r w:rsidR="002B59D8">
              <w:rPr>
                <w:rFonts w:ascii="Arial" w:hAnsi="Arial" w:cs="Arial"/>
                <w:sz w:val="20"/>
                <w:szCs w:val="20"/>
                <w:lang w:val="en-US"/>
              </w:rPr>
              <w:t>2019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B633E">
              <w:rPr>
                <w:rFonts w:ascii="Arial" w:hAnsi="Arial" w:cs="Arial"/>
                <w:sz w:val="20"/>
                <w:szCs w:val="20"/>
                <w:lang w:val="en-US"/>
              </w:rPr>
              <w:t>Provisional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20</w:t>
            </w:r>
            <w:r w:rsidR="002B59D8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forecast Budgets</w:t>
            </w:r>
          </w:p>
        </w:tc>
        <w:tc>
          <w:tcPr>
            <w:tcW w:w="0" w:type="auto"/>
            <w:vAlign w:val="center"/>
          </w:tcPr>
          <w:p w14:paraId="50699165" w14:textId="4FA3DB7E" w:rsidR="00153383" w:rsidRDefault="00145988" w:rsidP="00483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DOC/SCAF/06</w:t>
            </w:r>
            <w:r w:rsidR="00C331BD">
              <w:rPr>
                <w:rFonts w:ascii="Arial" w:hAnsi="Arial" w:cs="Arial"/>
                <w:sz w:val="20"/>
                <w:szCs w:val="20"/>
              </w:rPr>
              <w:t>/201</w:t>
            </w:r>
            <w:r w:rsidR="002B59D8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B8E6BAF" w14:textId="77777777" w:rsidR="009128EC" w:rsidRDefault="00145988" w:rsidP="00483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DOC/SCAF/07</w:t>
            </w:r>
            <w:r w:rsidR="009128EC">
              <w:rPr>
                <w:rFonts w:ascii="Arial" w:hAnsi="Arial" w:cs="Arial"/>
                <w:sz w:val="20"/>
                <w:szCs w:val="20"/>
              </w:rPr>
              <w:t>/201</w:t>
            </w:r>
            <w:r w:rsidR="002B59D8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3110123" w14:textId="69AE2992" w:rsidR="00CE77F2" w:rsidRDefault="00CE77F2" w:rsidP="00CE7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/2018</w:t>
            </w:r>
          </w:p>
          <w:p w14:paraId="6E659240" w14:textId="478D1CD1" w:rsidR="00CE77F2" w:rsidRDefault="00CE77F2" w:rsidP="00CE7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/2018</w:t>
            </w:r>
          </w:p>
          <w:p w14:paraId="7CFBA1CF" w14:textId="38113111" w:rsidR="00CE77F2" w:rsidRPr="005A7026" w:rsidRDefault="00CE77F2" w:rsidP="00D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</w:tr>
      <w:tr w:rsidR="00153383" w:rsidRPr="005A7026" w14:paraId="076F2CC1" w14:textId="77777777" w:rsidTr="009128EC">
        <w:trPr>
          <w:trHeight w:val="469"/>
        </w:trPr>
        <w:tc>
          <w:tcPr>
            <w:tcW w:w="0" w:type="auto"/>
            <w:vAlign w:val="center"/>
          </w:tcPr>
          <w:p w14:paraId="09B975FF" w14:textId="77777777" w:rsidR="00153383" w:rsidRPr="005A7026" w:rsidRDefault="00153383" w:rsidP="00011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2AF0663E" w14:textId="1ED49455" w:rsidR="00153383" w:rsidRPr="005A7026" w:rsidRDefault="00153383" w:rsidP="00011A81">
            <w:pPr>
              <w:rPr>
                <w:rFonts w:ascii="Arial" w:eastAsia="TTE2D81768t00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Contribution by</w:t>
            </w:r>
            <w:r w:rsidR="002B59D8">
              <w:rPr>
                <w:rFonts w:ascii="Arial" w:hAnsi="Arial" w:cs="Arial"/>
                <w:sz w:val="20"/>
                <w:szCs w:val="20"/>
                <w:lang w:val="en-US"/>
              </w:rPr>
              <w:t xml:space="preserve"> Contracting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Parties</w:t>
            </w:r>
          </w:p>
        </w:tc>
        <w:tc>
          <w:tcPr>
            <w:tcW w:w="0" w:type="auto"/>
            <w:vAlign w:val="center"/>
          </w:tcPr>
          <w:p w14:paraId="638F319D" w14:textId="54DB8ACD" w:rsidR="00153383" w:rsidRPr="005A7026" w:rsidRDefault="00153383" w:rsidP="00483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1B4" w:rsidRPr="005A7026" w14:paraId="3621440A" w14:textId="77777777" w:rsidTr="009128EC">
        <w:trPr>
          <w:trHeight w:val="469"/>
        </w:trPr>
        <w:tc>
          <w:tcPr>
            <w:tcW w:w="0" w:type="auto"/>
            <w:vAlign w:val="center"/>
          </w:tcPr>
          <w:p w14:paraId="4F149DFC" w14:textId="77777777" w:rsidR="00A561B4" w:rsidRPr="005A7026" w:rsidRDefault="00A561B4" w:rsidP="00A5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64FDBD63" w14:textId="77777777" w:rsidR="00A561B4" w:rsidRDefault="00A561B4" w:rsidP="00A561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Any other Matters</w:t>
            </w:r>
          </w:p>
        </w:tc>
        <w:tc>
          <w:tcPr>
            <w:tcW w:w="0" w:type="auto"/>
            <w:vAlign w:val="center"/>
          </w:tcPr>
          <w:p w14:paraId="23B673EB" w14:textId="1B8CC1BD" w:rsidR="00A561B4" w:rsidRDefault="00A561B4" w:rsidP="00A5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DOC/SCAF/1</w:t>
            </w:r>
            <w:r w:rsidR="004164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/2018</w:t>
            </w:r>
          </w:p>
          <w:p w14:paraId="23EE52B2" w14:textId="1D72E9A5" w:rsidR="00A561B4" w:rsidRDefault="00A561B4" w:rsidP="00A5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DOC/SCAF/1</w:t>
            </w:r>
            <w:r w:rsidR="0041649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/2018</w:t>
            </w:r>
          </w:p>
          <w:p w14:paraId="75576DEE" w14:textId="53BF68EC" w:rsidR="00A561B4" w:rsidRPr="005A7026" w:rsidRDefault="00A561B4" w:rsidP="00A5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DOC/SCAF/1</w:t>
            </w:r>
            <w:r w:rsidR="0041649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</w:tr>
      <w:tr w:rsidR="00A561B4" w:rsidRPr="005A7026" w14:paraId="67C23747" w14:textId="77777777" w:rsidTr="009128EC">
        <w:trPr>
          <w:trHeight w:val="469"/>
        </w:trPr>
        <w:tc>
          <w:tcPr>
            <w:tcW w:w="0" w:type="auto"/>
            <w:vAlign w:val="center"/>
          </w:tcPr>
          <w:p w14:paraId="6E2F37D8" w14:textId="273EDBDD" w:rsidR="00A561B4" w:rsidRPr="005A7026" w:rsidRDefault="00A561B4" w:rsidP="00A5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247E3F4C" w14:textId="77777777" w:rsidR="00A561B4" w:rsidRDefault="00A561B4" w:rsidP="00A561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Venue and date of next meeting</w:t>
            </w:r>
          </w:p>
        </w:tc>
        <w:tc>
          <w:tcPr>
            <w:tcW w:w="0" w:type="auto"/>
            <w:vAlign w:val="center"/>
          </w:tcPr>
          <w:p w14:paraId="1A4F1AC2" w14:textId="77777777" w:rsidR="00A561B4" w:rsidRPr="005A7026" w:rsidRDefault="00A561B4" w:rsidP="00A56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44B" w:rsidRPr="005A7026" w14:paraId="241F398A" w14:textId="77777777" w:rsidTr="009128EC">
        <w:trPr>
          <w:trHeight w:val="469"/>
        </w:trPr>
        <w:tc>
          <w:tcPr>
            <w:tcW w:w="0" w:type="auto"/>
            <w:vAlign w:val="center"/>
          </w:tcPr>
          <w:p w14:paraId="05645B5B" w14:textId="60259816" w:rsidR="005C244B" w:rsidRPr="005A7026" w:rsidRDefault="005C244B" w:rsidP="00A5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76116E5F" w14:textId="11CCB5FB" w:rsidR="005C244B" w:rsidRDefault="005C244B" w:rsidP="00A561B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Adoption of the SCAF report</w:t>
            </w:r>
          </w:p>
        </w:tc>
        <w:tc>
          <w:tcPr>
            <w:tcW w:w="0" w:type="auto"/>
            <w:vAlign w:val="center"/>
          </w:tcPr>
          <w:p w14:paraId="15C43B2F" w14:textId="77777777" w:rsidR="005C244B" w:rsidRPr="005A7026" w:rsidRDefault="005C244B" w:rsidP="00A56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1B4" w:rsidRPr="005A7026" w14:paraId="173F9695" w14:textId="77777777" w:rsidTr="009128EC">
        <w:trPr>
          <w:trHeight w:val="469"/>
        </w:trPr>
        <w:tc>
          <w:tcPr>
            <w:tcW w:w="0" w:type="auto"/>
            <w:vAlign w:val="center"/>
          </w:tcPr>
          <w:p w14:paraId="20CF7E7B" w14:textId="366C7D92" w:rsidR="00A561B4" w:rsidRPr="005A7026" w:rsidRDefault="00A561B4" w:rsidP="00A5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2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C24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333E66F" w14:textId="77777777" w:rsidR="00A561B4" w:rsidRPr="005A7026" w:rsidRDefault="00A561B4" w:rsidP="00A561B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Closure of Meeting</w:t>
            </w:r>
          </w:p>
        </w:tc>
        <w:tc>
          <w:tcPr>
            <w:tcW w:w="0" w:type="auto"/>
            <w:vAlign w:val="center"/>
          </w:tcPr>
          <w:p w14:paraId="091C218B" w14:textId="77777777" w:rsidR="00A561B4" w:rsidRPr="005A7026" w:rsidRDefault="00A561B4" w:rsidP="00A56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097BC" w14:textId="77777777" w:rsidR="00153383" w:rsidRDefault="00153383" w:rsidP="00153383">
      <w:pPr>
        <w:rPr>
          <w:rFonts w:ascii="Tahoma" w:hAnsi="Tahoma" w:cs="Tahoma"/>
          <w:b/>
          <w:sz w:val="20"/>
          <w:szCs w:val="20"/>
        </w:rPr>
      </w:pPr>
    </w:p>
    <w:p w14:paraId="32F5C0B3" w14:textId="6DA3F319" w:rsidR="00A17044" w:rsidRDefault="00153383" w:rsidP="009128EC">
      <w:pPr>
        <w:ind w:left="4320" w:hanging="4320"/>
      </w:pPr>
      <w:r w:rsidRPr="007A191F">
        <w:rPr>
          <w:rFonts w:ascii="Tahoma" w:hAnsi="Tahoma" w:cs="Tahoma"/>
          <w:b/>
          <w:sz w:val="20"/>
          <w:szCs w:val="20"/>
        </w:rPr>
        <w:t>Circulation Date:</w:t>
      </w:r>
      <w:r w:rsidR="009128EC">
        <w:rPr>
          <w:rFonts w:ascii="Tahoma" w:hAnsi="Tahoma" w:cs="Tahoma"/>
          <w:sz w:val="20"/>
          <w:szCs w:val="20"/>
        </w:rPr>
        <w:t xml:space="preserve"> </w:t>
      </w:r>
      <w:r w:rsidR="009128EC" w:rsidRPr="00FD45FD">
        <w:rPr>
          <w:rFonts w:ascii="Tahoma" w:hAnsi="Tahoma" w:cs="Tahoma"/>
          <w:color w:val="FF0000"/>
          <w:sz w:val="20"/>
          <w:szCs w:val="20"/>
        </w:rPr>
        <w:t>2</w:t>
      </w:r>
      <w:r w:rsidR="00CE77F2" w:rsidRPr="00FD45FD">
        <w:rPr>
          <w:rFonts w:ascii="Tahoma" w:hAnsi="Tahoma" w:cs="Tahoma"/>
          <w:color w:val="FF0000"/>
          <w:sz w:val="20"/>
          <w:szCs w:val="20"/>
        </w:rPr>
        <w:t>8</w:t>
      </w:r>
      <w:r w:rsidRPr="00FD45FD">
        <w:rPr>
          <w:rFonts w:ascii="Tahoma" w:hAnsi="Tahoma" w:cs="Tahoma"/>
          <w:color w:val="FF0000"/>
          <w:sz w:val="20"/>
          <w:szCs w:val="20"/>
        </w:rPr>
        <w:t xml:space="preserve"> October 201</w:t>
      </w:r>
      <w:r w:rsidR="00FD45FD">
        <w:rPr>
          <w:rFonts w:ascii="Tahoma" w:hAnsi="Tahoma" w:cs="Tahoma"/>
          <w:color w:val="FF0000"/>
          <w:sz w:val="20"/>
          <w:szCs w:val="20"/>
        </w:rPr>
        <w:t>8</w:t>
      </w:r>
      <w:r w:rsidR="00526BF3">
        <w:rPr>
          <w:rFonts w:ascii="Tahoma" w:hAnsi="Tahoma" w:cs="Tahoma"/>
          <w:sz w:val="20"/>
          <w:szCs w:val="20"/>
        </w:rPr>
        <w:tab/>
      </w:r>
      <w:r w:rsidR="009128EC">
        <w:rPr>
          <w:rFonts w:ascii="Tahoma" w:hAnsi="Tahoma" w:cs="Tahoma"/>
          <w:sz w:val="20"/>
          <w:szCs w:val="20"/>
        </w:rPr>
        <w:tab/>
      </w:r>
      <w:r w:rsidR="009128EC">
        <w:rPr>
          <w:rFonts w:ascii="Tahoma" w:hAnsi="Tahoma" w:cs="Tahoma"/>
          <w:sz w:val="20"/>
          <w:szCs w:val="20"/>
        </w:rPr>
        <w:tab/>
      </w:r>
      <w:r w:rsidR="009128EC">
        <w:rPr>
          <w:rFonts w:ascii="Tahoma" w:hAnsi="Tahoma" w:cs="Tahoma"/>
          <w:sz w:val="20"/>
          <w:szCs w:val="20"/>
        </w:rPr>
        <w:tab/>
      </w:r>
      <w:r w:rsidR="009128EC">
        <w:rPr>
          <w:rFonts w:ascii="Tahoma" w:hAnsi="Tahoma" w:cs="Tahoma"/>
          <w:sz w:val="20"/>
          <w:szCs w:val="20"/>
        </w:rPr>
        <w:tab/>
      </w:r>
      <w:hyperlink r:id="rId7" w:history="1">
        <w:r w:rsidR="009128EC" w:rsidRPr="00FD45FD">
          <w:rPr>
            <w:rStyle w:val="Hyperlink"/>
            <w:rFonts w:ascii="Tahoma" w:hAnsi="Tahoma" w:cs="Tahoma"/>
            <w:sz w:val="20"/>
            <w:szCs w:val="20"/>
            <w:highlight w:val="yellow"/>
          </w:rPr>
          <w:t>SEAFO Website</w:t>
        </w:r>
      </w:hyperlink>
    </w:p>
    <w:sectPr w:rsidR="00A17044" w:rsidSect="00912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CE270" w14:textId="77777777" w:rsidR="004E412F" w:rsidRDefault="004E412F" w:rsidP="009128EC">
      <w:r>
        <w:separator/>
      </w:r>
    </w:p>
  </w:endnote>
  <w:endnote w:type="continuationSeparator" w:id="0">
    <w:p w14:paraId="03905698" w14:textId="77777777" w:rsidR="004E412F" w:rsidRDefault="004E412F" w:rsidP="0091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D8176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0C4D" w14:textId="77777777" w:rsidR="0081357A" w:rsidRDefault="00813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4508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DA6C39" w14:textId="012F0879" w:rsidR="00416497" w:rsidRDefault="00416497">
            <w:pPr>
              <w:pStyle w:val="Footer"/>
              <w:jc w:val="center"/>
            </w:pPr>
          </w:p>
          <w:bookmarkStart w:id="2" w:name="_GoBack" w:displacedByCustomXml="next"/>
          <w:bookmarkEnd w:id="2" w:displacedByCustomXml="next"/>
        </w:sdtContent>
      </w:sdt>
    </w:sdtContent>
  </w:sdt>
  <w:p w14:paraId="4A28798C" w14:textId="77777777" w:rsidR="00416497" w:rsidRDefault="004164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9CB0" w14:textId="77777777" w:rsidR="0081357A" w:rsidRDefault="00813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EE603" w14:textId="77777777" w:rsidR="004E412F" w:rsidRDefault="004E412F" w:rsidP="009128EC">
      <w:r>
        <w:separator/>
      </w:r>
    </w:p>
  </w:footnote>
  <w:footnote w:type="continuationSeparator" w:id="0">
    <w:p w14:paraId="12D331F7" w14:textId="77777777" w:rsidR="004E412F" w:rsidRDefault="004E412F" w:rsidP="0091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45C8" w14:textId="77777777" w:rsidR="0081357A" w:rsidRDefault="00813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1010" w14:textId="6659AEBC" w:rsidR="009128EC" w:rsidRPr="00416497" w:rsidRDefault="009128EC" w:rsidP="009128EC">
    <w:pPr>
      <w:pStyle w:val="Header"/>
      <w:jc w:val="right"/>
      <w:rPr>
        <w:rFonts w:ascii="Tahoma" w:hAnsi="Tahoma" w:cs="Tahoma"/>
        <w:color w:val="2F5496" w:themeColor="accent1" w:themeShade="BF"/>
        <w:sz w:val="22"/>
        <w:szCs w:val="22"/>
        <w:lang w:val="en-US"/>
      </w:rPr>
    </w:pPr>
    <w:r w:rsidRPr="00416497">
      <w:rPr>
        <w:rFonts w:ascii="Tahoma" w:hAnsi="Tahoma" w:cs="Tahoma"/>
        <w:color w:val="2F5496" w:themeColor="accent1" w:themeShade="BF"/>
        <w:sz w:val="22"/>
        <w:szCs w:val="22"/>
        <w:lang w:val="en-US"/>
      </w:rPr>
      <w:t>DOC/SCAF/01/201</w:t>
    </w:r>
    <w:r w:rsidR="002B59D8" w:rsidRPr="00416497">
      <w:rPr>
        <w:rFonts w:ascii="Tahoma" w:hAnsi="Tahoma" w:cs="Tahoma"/>
        <w:color w:val="2F5496" w:themeColor="accent1" w:themeShade="BF"/>
        <w:sz w:val="22"/>
        <w:szCs w:val="22"/>
        <w:lang w:val="en-US"/>
      </w:rPr>
      <w:t>8</w:t>
    </w:r>
    <w:r w:rsidRPr="00416497">
      <w:rPr>
        <w:rFonts w:ascii="Tahoma" w:hAnsi="Tahoma" w:cs="Tahoma"/>
        <w:color w:val="2F5496" w:themeColor="accent1" w:themeShade="BF"/>
        <w:sz w:val="22"/>
        <w:szCs w:val="22"/>
        <w:lang w:val="en-US"/>
      </w:rPr>
      <w:t xml:space="preserve"> -Provisional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C7CE" w14:textId="77777777" w:rsidR="0081357A" w:rsidRDefault="008135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117BA"/>
    <w:rsid w:val="00044DF2"/>
    <w:rsid w:val="00065F34"/>
    <w:rsid w:val="00145988"/>
    <w:rsid w:val="00153383"/>
    <w:rsid w:val="001D688F"/>
    <w:rsid w:val="002270E0"/>
    <w:rsid w:val="002B59D8"/>
    <w:rsid w:val="00416497"/>
    <w:rsid w:val="00483643"/>
    <w:rsid w:val="004B633E"/>
    <w:rsid w:val="004C52AF"/>
    <w:rsid w:val="004E412F"/>
    <w:rsid w:val="00503D05"/>
    <w:rsid w:val="00516B5E"/>
    <w:rsid w:val="00526BF3"/>
    <w:rsid w:val="005C244B"/>
    <w:rsid w:val="00605BD6"/>
    <w:rsid w:val="006A5901"/>
    <w:rsid w:val="006E59CA"/>
    <w:rsid w:val="00804494"/>
    <w:rsid w:val="0081357A"/>
    <w:rsid w:val="009128EC"/>
    <w:rsid w:val="00974607"/>
    <w:rsid w:val="00991393"/>
    <w:rsid w:val="00A17044"/>
    <w:rsid w:val="00A2326E"/>
    <w:rsid w:val="00A561B4"/>
    <w:rsid w:val="00BD34B6"/>
    <w:rsid w:val="00C331BD"/>
    <w:rsid w:val="00CE77F2"/>
    <w:rsid w:val="00D472E6"/>
    <w:rsid w:val="00D47B40"/>
    <w:rsid w:val="00EE064F"/>
    <w:rsid w:val="00F11450"/>
    <w:rsid w:val="00FB655C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59DD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12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8EC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12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8EC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afo.org/MeetingsDetails?MeetingID=dd55bbf5-fc36-4b74-83b6-167742bac7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5</cp:revision>
  <cp:lastPrinted>2018-09-29T20:51:00Z</cp:lastPrinted>
  <dcterms:created xsi:type="dcterms:W3CDTF">2018-09-29T19:30:00Z</dcterms:created>
  <dcterms:modified xsi:type="dcterms:W3CDTF">2018-09-29T20:52:00Z</dcterms:modified>
</cp:coreProperties>
</file>